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24" w:rsidRPr="00506D8F" w:rsidRDefault="00993124">
      <w:pPr>
        <w:rPr>
          <w:rFonts w:ascii="Calibri" w:hAnsi="Calibri"/>
          <w:color w:val="222222"/>
          <w:sz w:val="24"/>
          <w:szCs w:val="24"/>
          <w:shd w:val="clear" w:color="auto" w:fill="FFFFFF"/>
        </w:rPr>
      </w:pPr>
      <w:r>
        <w:rPr>
          <w:rFonts w:ascii="Calibri" w:hAnsi="Calibri"/>
          <w:color w:val="222222"/>
          <w:sz w:val="20"/>
          <w:szCs w:val="20"/>
          <w:shd w:val="clear" w:color="auto" w:fill="FFFFFF"/>
        </w:rPr>
        <w:t xml:space="preserve">                     </w:t>
      </w:r>
      <w:r w:rsidRPr="00506D8F">
        <w:rPr>
          <w:rFonts w:ascii="Calibri" w:hAnsi="Calibri"/>
          <w:color w:val="222222"/>
          <w:sz w:val="24"/>
          <w:szCs w:val="24"/>
          <w:shd w:val="clear" w:color="auto" w:fill="FFFFFF"/>
        </w:rPr>
        <w:t xml:space="preserve">                                         Avaldus                                                                            28.04.16 </w:t>
      </w:r>
    </w:p>
    <w:p w:rsidR="00993124" w:rsidRPr="00506D8F" w:rsidRDefault="00993124">
      <w:pPr>
        <w:rPr>
          <w:rFonts w:ascii="Calibri" w:hAnsi="Calibri"/>
          <w:color w:val="222222"/>
          <w:sz w:val="24"/>
          <w:szCs w:val="24"/>
          <w:shd w:val="clear" w:color="auto" w:fill="FFFFFF"/>
        </w:rPr>
      </w:pPr>
    </w:p>
    <w:p w:rsidR="00993124" w:rsidRPr="00506D8F" w:rsidRDefault="00993124">
      <w:pPr>
        <w:rPr>
          <w:rFonts w:ascii="Calibri" w:hAnsi="Calibri"/>
          <w:color w:val="222222"/>
          <w:sz w:val="24"/>
          <w:szCs w:val="24"/>
          <w:shd w:val="clear" w:color="auto" w:fill="FFFFFF"/>
        </w:rPr>
      </w:pPr>
    </w:p>
    <w:p w:rsidR="00993124" w:rsidRPr="00506D8F" w:rsidRDefault="00993124">
      <w:pPr>
        <w:rPr>
          <w:rFonts w:ascii="Calibri" w:hAnsi="Calibri"/>
          <w:color w:val="222222"/>
          <w:sz w:val="24"/>
          <w:szCs w:val="24"/>
          <w:shd w:val="clear" w:color="auto" w:fill="FFFFFF"/>
        </w:rPr>
      </w:pPr>
    </w:p>
    <w:p w:rsidR="00251726" w:rsidRPr="00506D8F" w:rsidRDefault="00993124">
      <w:pPr>
        <w:rPr>
          <w:rFonts w:ascii="Calibri" w:hAnsi="Calibri"/>
          <w:color w:val="222222"/>
          <w:sz w:val="24"/>
          <w:szCs w:val="24"/>
          <w:shd w:val="clear" w:color="auto" w:fill="FFFFFF"/>
        </w:rPr>
      </w:pPr>
      <w:r w:rsidRPr="00506D8F">
        <w:rPr>
          <w:rFonts w:ascii="Calibri" w:hAnsi="Calibri"/>
          <w:color w:val="222222"/>
          <w:sz w:val="24"/>
          <w:szCs w:val="24"/>
          <w:shd w:val="clear" w:color="auto" w:fill="FFFFFF"/>
        </w:rPr>
        <w:t>Palun tunnistada kehtetuks Tartu Linnavolikogu 05.09.2002 otsusega nr 597 kehtestatud Suur kaar 54A krundi detailplaneering Tamme pst 36 krundi osas, kuna ma ei soovi detailplaneeringut ellu viia.</w:t>
      </w:r>
      <w:r w:rsidRPr="00506D8F">
        <w:rPr>
          <w:rStyle w:val="apple-converted-space"/>
          <w:rFonts w:ascii="Calibri" w:hAnsi="Calibri"/>
          <w:color w:val="222222"/>
          <w:sz w:val="24"/>
          <w:szCs w:val="24"/>
          <w:shd w:val="clear" w:color="auto" w:fill="FFFFFF"/>
        </w:rPr>
        <w:t> </w:t>
      </w:r>
      <w:r w:rsidRPr="00506D8F">
        <w:rPr>
          <w:rFonts w:ascii="Arial" w:hAnsi="Arial" w:cs="Arial"/>
          <w:color w:val="222222"/>
          <w:sz w:val="24"/>
          <w:szCs w:val="24"/>
        </w:rPr>
        <w:br/>
      </w:r>
      <w:r w:rsidRPr="00506D8F">
        <w:rPr>
          <w:rFonts w:ascii="Calibri" w:hAnsi="Calibri"/>
          <w:color w:val="222222"/>
          <w:sz w:val="24"/>
          <w:szCs w:val="24"/>
          <w:shd w:val="clear" w:color="auto" w:fill="FFFFFF"/>
        </w:rPr>
        <w:t>Palun lõpetada Tartu Linnavalitsuse 15.07.2014 korraldusega nr 735 algatatud Tamme pst 36 krundi detailplaneeringu koostamine, kuna omand on muutunud, minul omanikuna puudub huvi detailplaneeringu koostamiseks ning ma ei soovi detailplaneeringu koostamise ja rahastamise lepingut üle võtta.  </w:t>
      </w:r>
      <w:r w:rsidRPr="00506D8F">
        <w:rPr>
          <w:rStyle w:val="apple-converted-space"/>
          <w:rFonts w:ascii="Arial" w:hAnsi="Arial" w:cs="Arial"/>
          <w:color w:val="222222"/>
          <w:sz w:val="24"/>
          <w:szCs w:val="24"/>
          <w:shd w:val="clear" w:color="auto" w:fill="FFFFFF"/>
        </w:rPr>
        <w:t> </w:t>
      </w:r>
      <w:r w:rsidRPr="00506D8F">
        <w:rPr>
          <w:rFonts w:ascii="Arial" w:hAnsi="Arial" w:cs="Arial"/>
          <w:color w:val="222222"/>
          <w:sz w:val="24"/>
          <w:szCs w:val="24"/>
        </w:rPr>
        <w:br/>
      </w:r>
      <w:r w:rsidRPr="00506D8F">
        <w:rPr>
          <w:rFonts w:ascii="Calibri" w:hAnsi="Calibri"/>
          <w:color w:val="222222"/>
          <w:sz w:val="24"/>
          <w:szCs w:val="24"/>
          <w:shd w:val="clear" w:color="auto" w:fill="FFFFFF"/>
        </w:rPr>
        <w:t>Kinnitan, et olen nõus tasuma tähtaegselt Tartu linna poolt ajalehes Suur kaar 54A krundi detailplaneeringu osa kehtetuks tunnistamise ja Tamme pst 36 krundi detailplaneeringu koostamise lõpetamise kohta avaldatavate teadete avaldamise kulud</w:t>
      </w:r>
      <w:bookmarkStart w:id="0" w:name="_GoBack"/>
      <w:bookmarkEnd w:id="0"/>
    </w:p>
    <w:p w:rsidR="00993124" w:rsidRPr="00506D8F" w:rsidRDefault="00993124">
      <w:pPr>
        <w:rPr>
          <w:rFonts w:ascii="Calibri" w:hAnsi="Calibri"/>
          <w:color w:val="222222"/>
          <w:sz w:val="24"/>
          <w:szCs w:val="24"/>
          <w:shd w:val="clear" w:color="auto" w:fill="FFFFFF"/>
        </w:rPr>
      </w:pPr>
    </w:p>
    <w:p w:rsidR="00993124" w:rsidRPr="00506D8F" w:rsidRDefault="00993124">
      <w:pPr>
        <w:rPr>
          <w:rFonts w:ascii="Calibri" w:hAnsi="Calibri"/>
          <w:color w:val="222222"/>
          <w:sz w:val="24"/>
          <w:szCs w:val="24"/>
          <w:shd w:val="clear" w:color="auto" w:fill="FFFFFF"/>
        </w:rPr>
      </w:pPr>
    </w:p>
    <w:p w:rsidR="00993124" w:rsidRPr="00506D8F" w:rsidRDefault="00993124">
      <w:pPr>
        <w:rPr>
          <w:rFonts w:ascii="Calibri" w:hAnsi="Calibri"/>
          <w:color w:val="222222"/>
          <w:sz w:val="24"/>
          <w:szCs w:val="24"/>
          <w:shd w:val="clear" w:color="auto" w:fill="FFFFFF"/>
        </w:rPr>
      </w:pPr>
      <w:r w:rsidRPr="00506D8F">
        <w:rPr>
          <w:rFonts w:ascii="Calibri" w:hAnsi="Calibri"/>
          <w:color w:val="222222"/>
          <w:sz w:val="24"/>
          <w:szCs w:val="24"/>
          <w:shd w:val="clear" w:color="auto" w:fill="FFFFFF"/>
        </w:rPr>
        <w:t>Tarmo Salu</w:t>
      </w:r>
    </w:p>
    <w:p w:rsidR="00993124" w:rsidRPr="00506D8F" w:rsidRDefault="00993124">
      <w:pPr>
        <w:rPr>
          <w:rFonts w:ascii="Calibri" w:hAnsi="Calibri"/>
          <w:color w:val="222222"/>
          <w:sz w:val="24"/>
          <w:szCs w:val="24"/>
          <w:shd w:val="clear" w:color="auto" w:fill="FFFFFF"/>
        </w:rPr>
      </w:pPr>
    </w:p>
    <w:p w:rsidR="00993124" w:rsidRPr="00506D8F" w:rsidRDefault="00993124">
      <w:pPr>
        <w:rPr>
          <w:rFonts w:ascii="Calibri" w:hAnsi="Calibri"/>
          <w:color w:val="222222"/>
          <w:sz w:val="24"/>
          <w:szCs w:val="24"/>
          <w:shd w:val="clear" w:color="auto" w:fill="FFFFFF"/>
        </w:rPr>
      </w:pPr>
      <w:r w:rsidRPr="00506D8F">
        <w:rPr>
          <w:rFonts w:ascii="Calibri" w:hAnsi="Calibri"/>
          <w:color w:val="222222"/>
          <w:sz w:val="24"/>
          <w:szCs w:val="24"/>
          <w:shd w:val="clear" w:color="auto" w:fill="FFFFFF"/>
        </w:rPr>
        <w:t>Hiie Arenduse OÜ</w:t>
      </w:r>
    </w:p>
    <w:p w:rsidR="00993124" w:rsidRDefault="00993124">
      <w:pPr>
        <w:rPr>
          <w:rFonts w:ascii="Calibri" w:hAnsi="Calibri"/>
          <w:color w:val="222222"/>
          <w:sz w:val="20"/>
          <w:szCs w:val="20"/>
          <w:shd w:val="clear" w:color="auto" w:fill="FFFFFF"/>
        </w:rPr>
      </w:pPr>
    </w:p>
    <w:p w:rsidR="00993124" w:rsidRDefault="00993124">
      <w:pPr>
        <w:rPr>
          <w:rFonts w:ascii="Calibri" w:hAnsi="Calibri"/>
          <w:color w:val="222222"/>
          <w:sz w:val="20"/>
          <w:szCs w:val="20"/>
          <w:shd w:val="clear" w:color="auto" w:fill="FFFFFF"/>
        </w:rPr>
      </w:pPr>
    </w:p>
    <w:p w:rsidR="00993124" w:rsidRDefault="00993124"/>
    <w:sectPr w:rsidR="00993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24"/>
    <w:rsid w:val="00090495"/>
    <w:rsid w:val="0022345E"/>
    <w:rsid w:val="00251726"/>
    <w:rsid w:val="002630F3"/>
    <w:rsid w:val="0042122D"/>
    <w:rsid w:val="00442060"/>
    <w:rsid w:val="004A7ACF"/>
    <w:rsid w:val="004F2C0C"/>
    <w:rsid w:val="005045F3"/>
    <w:rsid w:val="00506D8F"/>
    <w:rsid w:val="00511C99"/>
    <w:rsid w:val="005A26E5"/>
    <w:rsid w:val="005B14FF"/>
    <w:rsid w:val="005C2248"/>
    <w:rsid w:val="005F03D8"/>
    <w:rsid w:val="00620902"/>
    <w:rsid w:val="006420CC"/>
    <w:rsid w:val="006C6E19"/>
    <w:rsid w:val="00722EFD"/>
    <w:rsid w:val="00782815"/>
    <w:rsid w:val="007D1ED6"/>
    <w:rsid w:val="007E7B34"/>
    <w:rsid w:val="008021AB"/>
    <w:rsid w:val="00834D1F"/>
    <w:rsid w:val="00840CD1"/>
    <w:rsid w:val="00884A7A"/>
    <w:rsid w:val="00993124"/>
    <w:rsid w:val="009A74F3"/>
    <w:rsid w:val="00A1342D"/>
    <w:rsid w:val="00B50907"/>
    <w:rsid w:val="00B91935"/>
    <w:rsid w:val="00BA2D27"/>
    <w:rsid w:val="00C14CD6"/>
    <w:rsid w:val="00C32AFC"/>
    <w:rsid w:val="00CA3069"/>
    <w:rsid w:val="00D12E40"/>
    <w:rsid w:val="00DD26A6"/>
    <w:rsid w:val="00E97ABB"/>
    <w:rsid w:val="00EF4C77"/>
    <w:rsid w:val="00EF512F"/>
    <w:rsid w:val="00F35791"/>
    <w:rsid w:val="00FB71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3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2016-04-28T12:06:00Z</dcterms:created>
  <dcterms:modified xsi:type="dcterms:W3CDTF">2016-04-28T12:08:00Z</dcterms:modified>
</cp:coreProperties>
</file>